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43" w:rsidRDefault="00971D43" w:rsidP="00971D43">
      <w:pPr>
        <w:shd w:val="clear" w:color="auto" w:fill="FFFFFF"/>
        <w:spacing w:before="300" w:line="336" w:lineRule="atLeast"/>
        <w:outlineLvl w:val="1"/>
        <w:rPr>
          <w:rFonts w:ascii="Arial" w:eastAsia="Times New Roman" w:hAnsi="Arial" w:cs="Arial"/>
          <w:b/>
          <w:bCs/>
          <w:color w:val="363636"/>
          <w:sz w:val="54"/>
          <w:szCs w:val="54"/>
          <w:lang w:eastAsia="tr-TR"/>
        </w:rPr>
      </w:pPr>
      <w:r>
        <w:rPr>
          <w:rFonts w:ascii="Arial" w:eastAsia="Times New Roman" w:hAnsi="Arial" w:cs="Arial"/>
          <w:b/>
          <w:bCs/>
          <w:color w:val="363636"/>
          <w:sz w:val="54"/>
          <w:szCs w:val="54"/>
          <w:lang w:eastAsia="tr-TR"/>
        </w:rPr>
        <w:t>Galvaniz</w:t>
      </w:r>
      <w:r w:rsidRPr="002D73EE">
        <w:rPr>
          <w:rFonts w:ascii="Arial" w:eastAsia="Times New Roman" w:hAnsi="Arial" w:cs="Arial"/>
          <w:b/>
          <w:bCs/>
          <w:color w:val="363636"/>
          <w:sz w:val="54"/>
          <w:szCs w:val="54"/>
          <w:lang w:eastAsia="tr-TR"/>
        </w:rPr>
        <w:t xml:space="preserve"> Modüler Su Depoları</w:t>
      </w:r>
    </w:p>
    <w:p w:rsidR="00971D43" w:rsidRPr="002D73EE" w:rsidRDefault="00971D43" w:rsidP="00971D43">
      <w:pPr>
        <w:shd w:val="clear" w:color="auto" w:fill="FFFFFF"/>
        <w:spacing w:before="300" w:line="336" w:lineRule="atLeast"/>
        <w:outlineLvl w:val="1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tr-TR"/>
        </w:rPr>
      </w:pPr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>*</w:t>
      </w:r>
      <w:r w:rsidRPr="002D73EE">
        <w:rPr>
          <w:rFonts w:ascii="Arial Black" w:hAnsi="Arial Black" w:cs="Arial"/>
          <w:color w:val="3C3C3C"/>
          <w:sz w:val="24"/>
          <w:szCs w:val="24"/>
          <w:shd w:val="clear" w:color="auto" w:fill="FFFFFF"/>
        </w:rPr>
        <w:t>(ST 37) Sıcak Daldırma Galvaniz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Pr="002D73EE">
        <w:rPr>
          <w:rFonts w:ascii="Arial Black" w:hAnsi="Arial Black" w:cs="Times New Roman"/>
          <w:b/>
          <w:color w:val="000000" w:themeColor="text1"/>
          <w:sz w:val="24"/>
          <w:szCs w:val="24"/>
          <w:shd w:val="clear" w:color="auto" w:fill="FFFFFF"/>
        </w:rPr>
        <w:t>malzeme kullanılarak, modüler parçalar halinde üretilmiş su muhafaza depolarıdır.</w:t>
      </w:r>
    </w:p>
    <w:p w:rsidR="00971D43" w:rsidRPr="002D73EE" w:rsidRDefault="00971D43" w:rsidP="00971D43">
      <w:pPr>
        <w:shd w:val="clear" w:color="auto" w:fill="FFFFFF"/>
        <w:spacing w:after="150" w:line="420" w:lineRule="atLeast"/>
        <w:jc w:val="both"/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</w:pPr>
      <w:r w:rsidRPr="002D73EE">
        <w:rPr>
          <w:rFonts w:ascii="Arial Black" w:hAnsi="Arial Black" w:cs="Times New Roman"/>
          <w:b/>
          <w:color w:val="000000" w:themeColor="text1"/>
          <w:sz w:val="24"/>
          <w:szCs w:val="24"/>
          <w:shd w:val="clear" w:color="auto" w:fill="FFFFFF"/>
        </w:rPr>
        <w:t>*</w:t>
      </w:r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 xml:space="preserve"> Kapasite </w:t>
      </w:r>
      <w:proofErr w:type="gramStart"/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>Aralığı : 1</w:t>
      </w:r>
      <w:proofErr w:type="gramEnd"/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 xml:space="preserve"> - 1000 M3</w:t>
      </w:r>
    </w:p>
    <w:p w:rsidR="00971D43" w:rsidRPr="002D73EE" w:rsidRDefault="00971D43" w:rsidP="00971D43">
      <w:pPr>
        <w:shd w:val="clear" w:color="auto" w:fill="FFFFFF"/>
        <w:spacing w:after="150" w:line="420" w:lineRule="atLeast"/>
        <w:jc w:val="both"/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</w:pPr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 xml:space="preserve">* Tamamı </w:t>
      </w:r>
      <w:proofErr w:type="spellStart"/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>civatalı</w:t>
      </w:r>
      <w:proofErr w:type="spellEnd"/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>konstrüksiyondan</w:t>
      </w:r>
      <w:proofErr w:type="gramEnd"/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 xml:space="preserve"> oluşur.</w:t>
      </w:r>
    </w:p>
    <w:p w:rsidR="00971D43" w:rsidRPr="002D73EE" w:rsidRDefault="00971D43" w:rsidP="00971D43">
      <w:pPr>
        <w:shd w:val="clear" w:color="auto" w:fill="FFFFFF"/>
        <w:spacing w:after="150" w:line="420" w:lineRule="atLeast"/>
        <w:jc w:val="both"/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</w:pPr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 xml:space="preserve">* </w:t>
      </w:r>
      <w:proofErr w:type="spellStart"/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>Demonte</w:t>
      </w:r>
      <w:proofErr w:type="spellEnd"/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 xml:space="preserve"> gelen </w:t>
      </w:r>
      <w:proofErr w:type="gramStart"/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>modül</w:t>
      </w:r>
      <w:proofErr w:type="gramEnd"/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 xml:space="preserve"> panellerin nakliyesi ve montajı kolaydır</w:t>
      </w:r>
    </w:p>
    <w:p w:rsidR="00971D43" w:rsidRPr="002D73EE" w:rsidRDefault="00971D43" w:rsidP="00971D43">
      <w:pPr>
        <w:shd w:val="clear" w:color="auto" w:fill="FFFFFF"/>
        <w:spacing w:after="150" w:line="420" w:lineRule="atLeast"/>
        <w:jc w:val="both"/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</w:pPr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 xml:space="preserve">* </w:t>
      </w:r>
      <w:r w:rsidRPr="006A66B6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>Prizmatik modüler su depoları;  küf, mantar, bakteri ve yosun oluşturmaz.</w:t>
      </w:r>
    </w:p>
    <w:p w:rsidR="00971D43" w:rsidRDefault="00971D43" w:rsidP="00971D43">
      <w:pPr>
        <w:shd w:val="clear" w:color="auto" w:fill="FFFFFF"/>
        <w:spacing w:after="150" w:line="420" w:lineRule="atLeast"/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D73EE">
        <w:rPr>
          <w:rFonts w:ascii="Arial Black" w:eastAsia="Times New Roman" w:hAnsi="Arial Black" w:cs="Times New Roman"/>
          <w:b/>
          <w:color w:val="000000" w:themeColor="text1"/>
          <w:sz w:val="24"/>
          <w:szCs w:val="24"/>
          <w:lang w:eastAsia="tr-TR"/>
        </w:rPr>
        <w:t>*</w:t>
      </w:r>
      <w:r w:rsidRPr="002D73EE">
        <w:rPr>
          <w:rFonts w:ascii="Arial Black" w:hAnsi="Arial Black" w:cs="Times New Roman"/>
          <w:b/>
          <w:color w:val="000000" w:themeColor="text1"/>
          <w:sz w:val="24"/>
          <w:szCs w:val="24"/>
          <w:shd w:val="clear" w:color="auto" w:fill="FFFFFF"/>
        </w:rPr>
        <w:t xml:space="preserve"> Tercih edilen zemine, yüksek platformlar üzerine, çatıya, kulelere, mevcut binalarda istenilen yerlere kolaylıkla monte edilebilir.</w:t>
      </w:r>
    </w:p>
    <w:p w:rsidR="00355D43" w:rsidRDefault="00A157FF">
      <w:r>
        <w:rPr>
          <w:noProof/>
          <w:lang w:eastAsia="tr-TR"/>
        </w:rPr>
        <w:lastRenderedPageBreak/>
        <w:drawing>
          <wp:inline distT="0" distB="0" distL="0" distR="0">
            <wp:extent cx="5760720" cy="7676159"/>
            <wp:effectExtent l="0" t="0" r="0" b="1270"/>
            <wp:docPr id="1" name="Resim 1" descr="C:\Users\Lenovo\Desktop\web site\galvaniz\CBSZ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web site\galvaniz\CBSZ08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43"/>
    <w:rsid w:val="0005439A"/>
    <w:rsid w:val="00971D43"/>
    <w:rsid w:val="00A157FF"/>
    <w:rsid w:val="00B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2022-02-15T23:08:00Z</dcterms:created>
  <dcterms:modified xsi:type="dcterms:W3CDTF">2022-02-15T23:15:00Z</dcterms:modified>
</cp:coreProperties>
</file>